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4BA" w:rsidRPr="005A543C" w:rsidRDefault="005A543C" w:rsidP="005A543C">
      <w:pPr>
        <w:jc w:val="center"/>
        <w:rPr>
          <w:rFonts w:ascii="Algerian" w:hAnsi="Algerian"/>
          <w:b/>
          <w:bCs/>
          <w:sz w:val="36"/>
          <w:szCs w:val="36"/>
        </w:rPr>
      </w:pPr>
      <w:r w:rsidRPr="005A543C">
        <w:rPr>
          <w:rFonts w:ascii="Garamond" w:hAnsi="Garamond" w:cs="Mangal"/>
          <w:b/>
          <w:bCs/>
          <w:sz w:val="36"/>
          <w:szCs w:val="36"/>
          <w:cs/>
        </w:rPr>
        <w:t>वित्तीय</w:t>
      </w:r>
      <w:r w:rsidR="00D52BA3" w:rsidRPr="005A543C">
        <w:rPr>
          <w:rFonts w:ascii="Algerian" w:hAnsi="Algerian" w:cs="Mangal"/>
          <w:b/>
          <w:bCs/>
          <w:sz w:val="36"/>
          <w:szCs w:val="36"/>
          <w:cs/>
        </w:rPr>
        <w:t xml:space="preserve"> बजट या जिसे हम आम बजट कहते है वो क्या है </w:t>
      </w:r>
      <w:r w:rsidR="00D52BA3" w:rsidRPr="005A543C">
        <w:rPr>
          <w:rFonts w:ascii="Algerian" w:hAnsi="Algerian"/>
          <w:b/>
          <w:bCs/>
          <w:sz w:val="36"/>
          <w:szCs w:val="36"/>
        </w:rPr>
        <w:t>???</w:t>
      </w:r>
    </w:p>
    <w:p w:rsidR="00D12F0B" w:rsidRDefault="00D52BA3">
      <w:pPr>
        <w:rPr>
          <w:rFonts w:ascii="Garamond" w:hAnsi="Garamond" w:cs="Mangal"/>
          <w:sz w:val="28"/>
          <w:szCs w:val="28"/>
        </w:rPr>
      </w:pPr>
      <w:r w:rsidRPr="005A543C">
        <w:rPr>
          <w:rFonts w:ascii="Garamond" w:hAnsi="Garamond" w:cs="Mangal"/>
          <w:sz w:val="28"/>
          <w:szCs w:val="28"/>
          <w:cs/>
        </w:rPr>
        <w:t>हर वर्ष</w:t>
      </w:r>
      <w:r w:rsidRPr="005A543C">
        <w:rPr>
          <w:rFonts w:ascii="Garamond" w:hAnsi="Garamond"/>
          <w:sz w:val="28"/>
          <w:szCs w:val="28"/>
        </w:rPr>
        <w:t xml:space="preserve">, </w:t>
      </w:r>
      <w:r w:rsidRPr="005A543C">
        <w:rPr>
          <w:rFonts w:ascii="Garamond" w:hAnsi="Garamond" w:cs="Mangal"/>
          <w:sz w:val="28"/>
          <w:szCs w:val="28"/>
          <w:cs/>
        </w:rPr>
        <w:t>सामान्यतः फ़रवरी के माह में केंद्र सरकार आपने कार्यकाल के बारह महीनो का बजट संसद में पेश करती है</w:t>
      </w:r>
      <w:r w:rsidRPr="005A543C">
        <w:rPr>
          <w:rFonts w:ascii="Garamond" w:hAnsi="Garamond" w:cs="Mangal"/>
          <w:sz w:val="28"/>
          <w:szCs w:val="28"/>
        </w:rPr>
        <w:t>,</w:t>
      </w:r>
      <w:r w:rsidRPr="005A543C">
        <w:rPr>
          <w:rFonts w:ascii="Garamond" w:hAnsi="Garamond" w:cs="Mangal"/>
          <w:sz w:val="28"/>
          <w:szCs w:val="28"/>
          <w:cs/>
        </w:rPr>
        <w:t>जो एक अप्रैल से अगले वर्ष के ३१ मार्च तक के लिए होता है. यह बजट संसद में देश के वित्तमंत्री द्वारा प्रस्तुत किया जाता है</w:t>
      </w:r>
      <w:r w:rsidRPr="005A543C">
        <w:rPr>
          <w:rFonts w:ascii="Garamond" w:hAnsi="Garamond" w:cs="Mangal"/>
          <w:sz w:val="28"/>
          <w:szCs w:val="28"/>
        </w:rPr>
        <w:t xml:space="preserve">. </w:t>
      </w:r>
    </w:p>
    <w:p w:rsidR="00D12F0B" w:rsidRDefault="00F56CF0">
      <w:pPr>
        <w:rPr>
          <w:rFonts w:ascii="Garamond" w:hAnsi="Garamond" w:cs="Mangal"/>
          <w:sz w:val="28"/>
          <w:szCs w:val="28"/>
        </w:rPr>
      </w:pPr>
      <w:r w:rsidRPr="005A543C">
        <w:rPr>
          <w:rFonts w:ascii="Garamond" w:hAnsi="Garamond" w:cs="Mangal"/>
          <w:sz w:val="28"/>
          <w:szCs w:val="28"/>
          <w:cs/>
        </w:rPr>
        <w:t>वास्तव में बजट</w:t>
      </w:r>
      <w:r w:rsidR="00D64835">
        <w:rPr>
          <w:rFonts w:ascii="Garamond" w:hAnsi="Garamond" w:cs="Mangal"/>
          <w:sz w:val="28"/>
          <w:szCs w:val="28"/>
        </w:rPr>
        <w:t>,</w:t>
      </w:r>
      <w:r w:rsidRPr="005A543C">
        <w:rPr>
          <w:rFonts w:ascii="Garamond" w:hAnsi="Garamond" w:cs="Mangal"/>
          <w:sz w:val="28"/>
          <w:szCs w:val="28"/>
          <w:cs/>
        </w:rPr>
        <w:t xml:space="preserve"> एक वित्तीय वर्ष  में सरकार के कुल प्राप्तियों एवं कुल खर्चो का आकलन या एस्टीमेट होता है.एक ओर बजट में केंद्र सरकार के कुल सभी प्रकार के प्राप्तियों का आकलन होता है </w:t>
      </w:r>
      <w:r w:rsidRPr="005A543C">
        <w:rPr>
          <w:rFonts w:ascii="Garamond" w:hAnsi="Garamond" w:cs="Mangal"/>
          <w:sz w:val="28"/>
          <w:szCs w:val="28"/>
        </w:rPr>
        <w:t xml:space="preserve">, </w:t>
      </w:r>
      <w:r w:rsidRPr="005A543C">
        <w:rPr>
          <w:rFonts w:ascii="Garamond" w:hAnsi="Garamond" w:cs="Mangal"/>
          <w:sz w:val="28"/>
          <w:szCs w:val="28"/>
          <w:cs/>
        </w:rPr>
        <w:t>वही दूसरी ओर इसमें केंद्र सरकार के सभी के सभी खर्चो का विवरण भी होता है.</w:t>
      </w:r>
    </w:p>
    <w:p w:rsidR="00D52BA3" w:rsidRDefault="00F56CF0">
      <w:pPr>
        <w:rPr>
          <w:rFonts w:ascii="Garamond" w:hAnsi="Garamond" w:cs="Mangal"/>
          <w:sz w:val="28"/>
          <w:szCs w:val="28"/>
        </w:rPr>
      </w:pPr>
      <w:r w:rsidRPr="005A543C">
        <w:rPr>
          <w:rFonts w:ascii="Garamond" w:hAnsi="Garamond" w:cs="Mangal"/>
          <w:sz w:val="28"/>
          <w:szCs w:val="28"/>
          <w:cs/>
        </w:rPr>
        <w:t>प्राप्तियों में मुख्यतः सभी तरह की कर राजस्व प्राप्तियां जैसे आयकर</w:t>
      </w:r>
      <w:r w:rsidRPr="005A543C">
        <w:rPr>
          <w:rFonts w:ascii="Garamond" w:hAnsi="Garamond" w:cs="Mangal"/>
          <w:sz w:val="28"/>
          <w:szCs w:val="28"/>
        </w:rPr>
        <w:t xml:space="preserve">, </w:t>
      </w:r>
      <w:r w:rsidRPr="005A543C">
        <w:rPr>
          <w:rFonts w:ascii="Garamond" w:hAnsi="Garamond" w:cs="Mangal"/>
          <w:sz w:val="28"/>
          <w:szCs w:val="28"/>
          <w:cs/>
        </w:rPr>
        <w:t>धनकर</w:t>
      </w:r>
      <w:r w:rsidRPr="005A543C">
        <w:rPr>
          <w:rFonts w:ascii="Garamond" w:hAnsi="Garamond" w:cs="Mangal"/>
          <w:sz w:val="28"/>
          <w:szCs w:val="28"/>
        </w:rPr>
        <w:t xml:space="preserve">, </w:t>
      </w:r>
      <w:r w:rsidRPr="005A543C">
        <w:rPr>
          <w:rFonts w:ascii="Garamond" w:hAnsi="Garamond" w:cs="Mangal"/>
          <w:sz w:val="28"/>
          <w:szCs w:val="28"/>
          <w:cs/>
        </w:rPr>
        <w:t xml:space="preserve">केंद्रीय उत्पाद शुल्क </w:t>
      </w:r>
      <w:r w:rsidRPr="005A543C">
        <w:rPr>
          <w:rFonts w:ascii="Garamond" w:hAnsi="Garamond" w:cs="Mangal"/>
          <w:sz w:val="28"/>
          <w:szCs w:val="28"/>
        </w:rPr>
        <w:t xml:space="preserve">, </w:t>
      </w:r>
      <w:r w:rsidRPr="005A543C">
        <w:rPr>
          <w:rFonts w:ascii="Garamond" w:hAnsi="Garamond" w:cs="Mangal"/>
          <w:sz w:val="28"/>
          <w:szCs w:val="28"/>
          <w:cs/>
        </w:rPr>
        <w:t>कस्टम</w:t>
      </w:r>
      <w:r w:rsidRPr="005A543C">
        <w:rPr>
          <w:rFonts w:ascii="Garamond" w:hAnsi="Garamond" w:cs="Mangal"/>
          <w:sz w:val="28"/>
          <w:szCs w:val="28"/>
        </w:rPr>
        <w:t xml:space="preserve">, </w:t>
      </w:r>
      <w:r w:rsidRPr="005A543C">
        <w:rPr>
          <w:rFonts w:ascii="Garamond" w:hAnsi="Garamond" w:cs="Mangal"/>
          <w:sz w:val="28"/>
          <w:szCs w:val="28"/>
          <w:cs/>
        </w:rPr>
        <w:t>सर्विस टैक्स इत्यादि तथा</w:t>
      </w:r>
      <w:r w:rsidR="00054249" w:rsidRPr="005A543C">
        <w:rPr>
          <w:rFonts w:ascii="Garamond" w:hAnsi="Garamond" w:cs="Mangal"/>
          <w:sz w:val="28"/>
          <w:szCs w:val="28"/>
          <w:cs/>
        </w:rPr>
        <w:t>पूंजीगत प्राप्तियां जैसे पी.एस.यू विनिवेश से प्राप्त धन तथा अन्य प्राप्तियां जैसे व्याज</w:t>
      </w:r>
      <w:r w:rsidR="00054249" w:rsidRPr="005A543C">
        <w:rPr>
          <w:rFonts w:ascii="Garamond" w:hAnsi="Garamond" w:cs="Mangal"/>
          <w:sz w:val="28"/>
          <w:szCs w:val="28"/>
        </w:rPr>
        <w:t xml:space="preserve">, </w:t>
      </w:r>
      <w:r w:rsidR="00054249" w:rsidRPr="005A543C">
        <w:rPr>
          <w:rFonts w:ascii="Garamond" w:hAnsi="Garamond" w:cs="Mangal"/>
          <w:sz w:val="28"/>
          <w:szCs w:val="28"/>
          <w:cs/>
        </w:rPr>
        <w:t>फीस इत्यादि समाविष्ट होती है</w:t>
      </w:r>
      <w:r w:rsidR="00054249" w:rsidRPr="005A543C">
        <w:rPr>
          <w:rFonts w:ascii="Garamond" w:hAnsi="Garamond" w:cs="Mangal"/>
          <w:sz w:val="28"/>
          <w:szCs w:val="28"/>
        </w:rPr>
        <w:t>.</w:t>
      </w:r>
      <w:r w:rsidR="00352092" w:rsidRPr="00352092">
        <w:rPr>
          <w:rFonts w:ascii="Garamond" w:hAnsi="Garamond" w:cs="Mangal"/>
          <w:sz w:val="28"/>
          <w:szCs w:val="28"/>
          <w:cs/>
        </w:rPr>
        <w:t>दूसरी ओर खर्चो में सरकारी कार्यलयों को चलाने का खर्च</w:t>
      </w:r>
      <w:r w:rsidR="00352092" w:rsidRPr="00352092">
        <w:rPr>
          <w:rFonts w:ascii="Garamond" w:hAnsi="Garamond" w:cs="Mangal"/>
          <w:sz w:val="28"/>
          <w:szCs w:val="28"/>
        </w:rPr>
        <w:t xml:space="preserve">, </w:t>
      </w:r>
      <w:r w:rsidR="00352092" w:rsidRPr="00352092">
        <w:rPr>
          <w:rFonts w:ascii="Garamond" w:hAnsi="Garamond" w:cs="Mangal"/>
          <w:sz w:val="28"/>
          <w:szCs w:val="28"/>
          <w:cs/>
        </w:rPr>
        <w:t>स्वास्थ</w:t>
      </w:r>
      <w:r w:rsidR="00352092" w:rsidRPr="00352092">
        <w:rPr>
          <w:rFonts w:ascii="Garamond" w:hAnsi="Garamond" w:cs="Mangal"/>
          <w:sz w:val="28"/>
          <w:szCs w:val="28"/>
        </w:rPr>
        <w:t>,</w:t>
      </w:r>
      <w:r w:rsidR="00352092" w:rsidRPr="00352092">
        <w:rPr>
          <w:rFonts w:ascii="Garamond" w:hAnsi="Garamond" w:cs="Mangal"/>
          <w:sz w:val="28"/>
          <w:szCs w:val="28"/>
          <w:cs/>
        </w:rPr>
        <w:t>शिक्षा</w:t>
      </w:r>
      <w:r w:rsidR="00352092" w:rsidRPr="00352092">
        <w:rPr>
          <w:rFonts w:ascii="Garamond" w:hAnsi="Garamond" w:cs="Mangal"/>
          <w:sz w:val="28"/>
          <w:szCs w:val="28"/>
        </w:rPr>
        <w:t xml:space="preserve">, </w:t>
      </w:r>
      <w:r w:rsidR="00352092" w:rsidRPr="00352092">
        <w:rPr>
          <w:rFonts w:ascii="Garamond" w:hAnsi="Garamond" w:cs="Mangal"/>
          <w:sz w:val="28"/>
          <w:szCs w:val="28"/>
          <w:cs/>
        </w:rPr>
        <w:t>सेना</w:t>
      </w:r>
      <w:r w:rsidR="00352092" w:rsidRPr="00352092">
        <w:rPr>
          <w:rFonts w:ascii="Garamond" w:hAnsi="Garamond" w:cs="Mangal"/>
          <w:sz w:val="28"/>
          <w:szCs w:val="28"/>
        </w:rPr>
        <w:t xml:space="preserve">, </w:t>
      </w:r>
      <w:r w:rsidR="00352092" w:rsidRPr="00352092">
        <w:rPr>
          <w:rFonts w:ascii="Garamond" w:hAnsi="Garamond" w:cs="Mangal"/>
          <w:sz w:val="28"/>
          <w:szCs w:val="28"/>
          <w:cs/>
        </w:rPr>
        <w:t>कृषि</w:t>
      </w:r>
      <w:r w:rsidR="00352092" w:rsidRPr="00352092">
        <w:rPr>
          <w:rFonts w:ascii="Garamond" w:hAnsi="Garamond" w:cs="Mangal"/>
          <w:sz w:val="28"/>
          <w:szCs w:val="28"/>
        </w:rPr>
        <w:t xml:space="preserve">, </w:t>
      </w:r>
      <w:r w:rsidR="00352092" w:rsidRPr="00352092">
        <w:rPr>
          <w:rFonts w:ascii="Garamond" w:hAnsi="Garamond" w:cs="Mangal"/>
          <w:sz w:val="28"/>
          <w:szCs w:val="28"/>
          <w:cs/>
        </w:rPr>
        <w:t>इंफ्रास्ट्रक्चर इत्यादि पर होने वाला खर्च तथा जन  कल्याण योजनाओ पर होने वाला खर्च समाविष्ट होता है जिनका विवरण वित्त मंत्री द्वारा संसद में दिया जाता है.</w:t>
      </w:r>
    </w:p>
    <w:p w:rsidR="00B54F94" w:rsidRDefault="00B54F94">
      <w:pPr>
        <w:rPr>
          <w:rFonts w:ascii="Garamond" w:hAnsi="Garamond" w:cs="Mangal"/>
          <w:sz w:val="28"/>
          <w:szCs w:val="28"/>
        </w:rPr>
      </w:pPr>
    </w:p>
    <w:p w:rsidR="005E7BFD" w:rsidRDefault="00CF493D">
      <w:pPr>
        <w:rPr>
          <w:rFonts w:ascii="Garamond" w:hAnsi="Garamond"/>
          <w:b/>
          <w:bCs/>
          <w:sz w:val="36"/>
          <w:szCs w:val="36"/>
        </w:rPr>
      </w:pPr>
      <w:r>
        <w:rPr>
          <w:rFonts w:ascii="Garamond" w:hAnsi="Garamond" w:cs="Mangal"/>
          <w:b/>
          <w:bCs/>
          <w:sz w:val="36"/>
          <w:szCs w:val="36"/>
          <w:cs/>
        </w:rPr>
        <w:t xml:space="preserve">फिस्कल </w:t>
      </w:r>
      <w:r w:rsidR="005E7BFD" w:rsidRPr="005E7BFD">
        <w:rPr>
          <w:rFonts w:ascii="Garamond" w:hAnsi="Garamond" w:cs="Mangal"/>
          <w:b/>
          <w:bCs/>
          <w:sz w:val="36"/>
          <w:szCs w:val="36"/>
          <w:cs/>
        </w:rPr>
        <w:t>डेफिसिट या वित्तीय घाटा क्या है</w:t>
      </w:r>
      <w:r w:rsidR="005E7BFD" w:rsidRPr="005E7BFD">
        <w:rPr>
          <w:rFonts w:ascii="Garamond" w:hAnsi="Garamond"/>
          <w:b/>
          <w:bCs/>
          <w:sz w:val="36"/>
          <w:szCs w:val="36"/>
        </w:rPr>
        <w:t>???</w:t>
      </w:r>
    </w:p>
    <w:p w:rsidR="009044AD" w:rsidRDefault="009044AD">
      <w:pPr>
        <w:rPr>
          <w:rFonts w:ascii="Garamond" w:hAnsi="Garamond" w:cs="Mangal"/>
          <w:sz w:val="28"/>
          <w:szCs w:val="28"/>
        </w:rPr>
      </w:pPr>
      <w:r w:rsidRPr="00D317C8">
        <w:rPr>
          <w:rFonts w:ascii="Garamond" w:hAnsi="Garamond" w:cs="Mangal"/>
          <w:sz w:val="28"/>
          <w:szCs w:val="28"/>
          <w:cs/>
        </w:rPr>
        <w:t>वित्तीय घाटे या नुकसान का उल्लेख अक्सर बजट प्रस्तुति के समय होता है. जिसका अर्थ है : कुल राजस्व प्राप्तियो</w:t>
      </w:r>
      <w:r w:rsidR="00D12F0B">
        <w:rPr>
          <w:rFonts w:ascii="Garamond" w:hAnsi="Garamond" w:cs="Mangal"/>
          <w:sz w:val="28"/>
          <w:szCs w:val="28"/>
          <w:cs/>
        </w:rPr>
        <w:t xml:space="preserve">ं एवं तृणविहीन पूंजीगत </w:t>
      </w:r>
      <w:r w:rsidR="00D12F0B" w:rsidRPr="00D317C8">
        <w:rPr>
          <w:rFonts w:ascii="Garamond" w:hAnsi="Garamond" w:cs="Mangal"/>
          <w:sz w:val="28"/>
          <w:szCs w:val="28"/>
          <w:cs/>
        </w:rPr>
        <w:t>प्राप्तियों</w:t>
      </w:r>
      <w:r w:rsidR="00D12F0B" w:rsidRPr="00D12F0B">
        <w:rPr>
          <w:rFonts w:ascii="Garamond" w:hAnsi="Garamond" w:cs="Mangal"/>
          <w:sz w:val="28"/>
          <w:szCs w:val="28"/>
          <w:cs/>
        </w:rPr>
        <w:t>को</w:t>
      </w:r>
      <w:r w:rsidRPr="00D317C8">
        <w:rPr>
          <w:rFonts w:ascii="Garamond" w:hAnsi="Garamond" w:cs="Mangal"/>
          <w:sz w:val="28"/>
          <w:szCs w:val="28"/>
          <w:cs/>
        </w:rPr>
        <w:t xml:space="preserve">मिलाकर </w:t>
      </w:r>
      <w:r w:rsidRPr="00D317C8">
        <w:rPr>
          <w:rFonts w:ascii="Garamond" w:hAnsi="Garamond" w:cs="Mangal"/>
          <w:sz w:val="28"/>
          <w:szCs w:val="28"/>
          <w:cs/>
        </w:rPr>
        <w:lastRenderedPageBreak/>
        <w:t>उस</w:t>
      </w:r>
      <w:r w:rsidR="00D12F0B">
        <w:rPr>
          <w:rFonts w:ascii="Garamond" w:hAnsi="Garamond" w:cs="Mangal"/>
          <w:sz w:val="28"/>
          <w:szCs w:val="28"/>
          <w:cs/>
        </w:rPr>
        <w:t xml:space="preserve">मे से कुल खर्च एवं नेट उधार </w:t>
      </w:r>
      <w:r w:rsidR="00D12F0B" w:rsidRPr="00D12F0B">
        <w:rPr>
          <w:rFonts w:ascii="Garamond" w:hAnsi="Garamond" w:cs="Mangal"/>
          <w:sz w:val="28"/>
          <w:szCs w:val="28"/>
          <w:cs/>
        </w:rPr>
        <w:t>घटाने</w:t>
      </w:r>
      <w:r w:rsidRPr="00D317C8">
        <w:rPr>
          <w:rFonts w:ascii="Garamond" w:hAnsi="Garamond" w:cs="Mangal"/>
          <w:sz w:val="28"/>
          <w:szCs w:val="28"/>
          <w:cs/>
        </w:rPr>
        <w:t xml:space="preserve"> पर प्राप्त होने वाला घटक </w:t>
      </w:r>
      <w:r w:rsidR="00324795" w:rsidRPr="00D317C8">
        <w:rPr>
          <w:rFonts w:ascii="Garamond" w:hAnsi="Garamond" w:cs="Mangal"/>
          <w:sz w:val="28"/>
          <w:szCs w:val="28"/>
          <w:cs/>
        </w:rPr>
        <w:t xml:space="preserve">जो की अधिकतर नुकसम ही होता है </w:t>
      </w:r>
      <w:r w:rsidRPr="00D317C8">
        <w:rPr>
          <w:rFonts w:ascii="Garamond" w:hAnsi="Garamond" w:cs="Mangal"/>
          <w:sz w:val="28"/>
          <w:szCs w:val="28"/>
          <w:cs/>
        </w:rPr>
        <w:t>वित्तीय नुकसान या घाटा कहलाता है.</w:t>
      </w:r>
    </w:p>
    <w:p w:rsidR="00CF493D" w:rsidRDefault="00CF493D">
      <w:pPr>
        <w:rPr>
          <w:rFonts w:ascii="Garamond" w:hAnsi="Garamond" w:cs="Mangal"/>
          <w:sz w:val="28"/>
          <w:szCs w:val="28"/>
        </w:rPr>
      </w:pPr>
    </w:p>
    <w:p w:rsidR="00CF493D" w:rsidRPr="00CF493D" w:rsidRDefault="00CF493D">
      <w:pPr>
        <w:rPr>
          <w:rFonts w:ascii="Garamond" w:hAnsi="Garamond"/>
          <w:sz w:val="32"/>
          <w:szCs w:val="32"/>
        </w:rPr>
      </w:pPr>
      <w:r w:rsidRPr="00CF493D">
        <w:rPr>
          <w:rFonts w:ascii="Garamond" w:hAnsi="Garamond" w:cs="Mangal"/>
          <w:b/>
          <w:bCs/>
          <w:sz w:val="36"/>
          <w:szCs w:val="36"/>
          <w:cs/>
        </w:rPr>
        <w:t>बजट घाटा क्या है</w:t>
      </w:r>
      <w:r w:rsidRPr="00CF493D">
        <w:rPr>
          <w:rFonts w:ascii="Garamond" w:hAnsi="Garamond"/>
          <w:b/>
          <w:bCs/>
          <w:sz w:val="36"/>
          <w:szCs w:val="36"/>
        </w:rPr>
        <w:t>???</w:t>
      </w:r>
    </w:p>
    <w:p w:rsidR="00CF493D" w:rsidRDefault="00CF493D">
      <w:pPr>
        <w:rPr>
          <w:rFonts w:ascii="Garamond" w:hAnsi="Garamond" w:cs="Mangal"/>
          <w:sz w:val="28"/>
          <w:szCs w:val="28"/>
        </w:rPr>
      </w:pPr>
      <w:r w:rsidRPr="00CF493D">
        <w:rPr>
          <w:rFonts w:ascii="Garamond" w:hAnsi="Garamond" w:cs="Mangal"/>
          <w:sz w:val="28"/>
          <w:szCs w:val="28"/>
          <w:cs/>
        </w:rPr>
        <w:t>कुल पूंजी एवं राजस्व प्राप्र्तियो में से कुल प</w:t>
      </w:r>
      <w:r w:rsidR="00304556">
        <w:rPr>
          <w:rFonts w:ascii="Garamond" w:hAnsi="Garamond" w:cs="Mangal"/>
          <w:sz w:val="28"/>
          <w:szCs w:val="28"/>
          <w:cs/>
        </w:rPr>
        <w:t xml:space="preserve">ूंजी एवं राजस्व खर्चो को </w:t>
      </w:r>
      <w:r w:rsidR="00304556" w:rsidRPr="00D12F0B">
        <w:rPr>
          <w:rFonts w:ascii="Garamond" w:hAnsi="Garamond" w:cs="Mangal"/>
          <w:sz w:val="28"/>
          <w:szCs w:val="28"/>
          <w:cs/>
        </w:rPr>
        <w:t>घटाने</w:t>
      </w:r>
      <w:r w:rsidRPr="00CF493D">
        <w:rPr>
          <w:rFonts w:ascii="Garamond" w:hAnsi="Garamond" w:cs="Mangal"/>
          <w:sz w:val="28"/>
          <w:szCs w:val="28"/>
          <w:cs/>
        </w:rPr>
        <w:t xml:space="preserve"> पर प्राप्त हुआ घटकजो की अधिकतर नुकसम ही होता है बजट घाटा कहलाता है</w:t>
      </w:r>
      <w:r>
        <w:rPr>
          <w:rFonts w:ascii="Garamond" w:hAnsi="Garamond" w:cs="Mangal"/>
          <w:sz w:val="28"/>
          <w:szCs w:val="28"/>
        </w:rPr>
        <w:t>.</w:t>
      </w:r>
    </w:p>
    <w:p w:rsidR="00196922" w:rsidRPr="00196922" w:rsidRDefault="00196922" w:rsidP="00196922">
      <w:pPr>
        <w:rPr>
          <w:rFonts w:ascii="Garamond" w:hAnsi="Garamond"/>
          <w:b/>
          <w:bCs/>
          <w:sz w:val="36"/>
          <w:szCs w:val="36"/>
        </w:rPr>
      </w:pPr>
      <w:r w:rsidRPr="00196922">
        <w:rPr>
          <w:rFonts w:ascii="Garamond" w:hAnsi="Garamond" w:cs="Mangal"/>
          <w:b/>
          <w:bCs/>
          <w:sz w:val="36"/>
          <w:szCs w:val="36"/>
          <w:cs/>
        </w:rPr>
        <w:t>प्रत्यक्ष एवं अप्रत्यक्ष कर क्या है</w:t>
      </w:r>
      <w:r w:rsidRPr="00196922">
        <w:rPr>
          <w:rFonts w:ascii="Garamond" w:hAnsi="Garamond"/>
          <w:b/>
          <w:bCs/>
          <w:sz w:val="36"/>
          <w:szCs w:val="36"/>
        </w:rPr>
        <w:t>???</w:t>
      </w:r>
    </w:p>
    <w:p w:rsidR="009E1704" w:rsidRDefault="00196922" w:rsidP="00196922">
      <w:pPr>
        <w:rPr>
          <w:rFonts w:ascii="Garamond" w:hAnsi="Garamond"/>
          <w:sz w:val="28"/>
          <w:szCs w:val="28"/>
        </w:rPr>
      </w:pPr>
      <w:r w:rsidRPr="00196922">
        <w:rPr>
          <w:rFonts w:ascii="Garamond" w:hAnsi="Garamond" w:cs="Mangal"/>
          <w:sz w:val="28"/>
          <w:szCs w:val="28"/>
          <w:cs/>
        </w:rPr>
        <w:t>सरकार की कुल प्राप्तियों में ७५%  से ८०%  प्राप्ति प्रत्यक्ष एवं अप्रत्यक्ष कर द्वारा की जाती है. इसलिए प्रत्यक्ष एवं अप्रत्क्ष करो को समझना काफी महत्वपर्ण है. जो कर सरकार द्वारा वस्तु(गुड्स) एवं सर्विसेज पे लगाया जाता है उसे अप्रत्यक्ष कर एवं इनडायरेक्ट टैक्स कहा जाता  है</w:t>
      </w:r>
      <w:r w:rsidR="009E1704">
        <w:rPr>
          <w:rFonts w:ascii="Garamond" w:hAnsi="Garamond"/>
          <w:sz w:val="28"/>
          <w:szCs w:val="28"/>
        </w:rPr>
        <w:t>.</w:t>
      </w:r>
    </w:p>
    <w:p w:rsidR="00196922" w:rsidRDefault="00196922" w:rsidP="00196922">
      <w:pPr>
        <w:rPr>
          <w:rFonts w:ascii="Garamond" w:hAnsi="Garamond" w:cs="Mangal"/>
          <w:sz w:val="28"/>
          <w:szCs w:val="28"/>
        </w:rPr>
      </w:pPr>
      <w:r w:rsidRPr="00196922">
        <w:rPr>
          <w:rFonts w:ascii="Garamond" w:hAnsi="Garamond" w:cs="Mangal"/>
          <w:sz w:val="28"/>
          <w:szCs w:val="28"/>
          <w:cs/>
        </w:rPr>
        <w:t xml:space="preserve">अप्रत्यक्ष कर को वस्तु एवं सर्विसेज के मूल्य में समाविस्ट करके उन वस्तु एवं सर्विसेज के मूल्य बढाकर उपभोक्ताओं द्वारा अप्रत्क्ष रूप से वसूला जाता है इसीलिए इस कर को अप्रत्क्ष कर कहा जाता है.अप्रत्यक्ष करो में उत्पादन कर (एक्साइज) </w:t>
      </w:r>
      <w:r w:rsidRPr="00196922">
        <w:rPr>
          <w:rFonts w:ascii="Garamond" w:hAnsi="Garamond"/>
          <w:sz w:val="28"/>
          <w:szCs w:val="28"/>
        </w:rPr>
        <w:t xml:space="preserve">, </w:t>
      </w:r>
      <w:r w:rsidR="001E1C16" w:rsidRPr="005A543C">
        <w:rPr>
          <w:rFonts w:ascii="Garamond" w:hAnsi="Garamond" w:cs="Mangal"/>
          <w:sz w:val="28"/>
          <w:szCs w:val="28"/>
          <w:cs/>
        </w:rPr>
        <w:t>कस्टम</w:t>
      </w:r>
      <w:r w:rsidR="001E1C16" w:rsidRPr="005A543C">
        <w:rPr>
          <w:rFonts w:ascii="Garamond" w:hAnsi="Garamond" w:cs="Mangal"/>
          <w:sz w:val="28"/>
          <w:szCs w:val="28"/>
        </w:rPr>
        <w:t>,</w:t>
      </w:r>
      <w:r w:rsidRPr="00196922">
        <w:rPr>
          <w:rFonts w:ascii="Garamond" w:hAnsi="Garamond" w:cs="Mangal"/>
          <w:sz w:val="28"/>
          <w:szCs w:val="28"/>
          <w:cs/>
        </w:rPr>
        <w:t>सर्विस टैक्स</w:t>
      </w:r>
      <w:r w:rsidRPr="00196922">
        <w:rPr>
          <w:rFonts w:ascii="Garamond" w:hAnsi="Garamond"/>
          <w:sz w:val="28"/>
          <w:szCs w:val="28"/>
        </w:rPr>
        <w:t xml:space="preserve">, </w:t>
      </w:r>
      <w:r w:rsidRPr="00196922">
        <w:rPr>
          <w:rFonts w:ascii="Garamond" w:hAnsi="Garamond" w:cs="Mangal"/>
          <w:sz w:val="28"/>
          <w:szCs w:val="28"/>
          <w:cs/>
        </w:rPr>
        <w:t>सेल्स टैक्स</w:t>
      </w:r>
      <w:r w:rsidR="00197993">
        <w:rPr>
          <w:rFonts w:ascii="Garamond" w:hAnsi="Garamond" w:cs="Mangal"/>
          <w:sz w:val="28"/>
          <w:szCs w:val="28"/>
        </w:rPr>
        <w:t xml:space="preserve"> (VAT  &amp; CST)</w:t>
      </w:r>
      <w:r w:rsidRPr="00196922">
        <w:rPr>
          <w:rFonts w:ascii="Garamond" w:hAnsi="Garamond" w:cs="Mangal"/>
          <w:sz w:val="28"/>
          <w:szCs w:val="28"/>
          <w:cs/>
        </w:rPr>
        <w:t xml:space="preserve"> इत्यादि का समाविस्ट होता है. केंद्र सरकार पूरी कोशिश कर रही है की वो सारे अप्रत्यक्ष करो को</w:t>
      </w:r>
      <w:r w:rsidR="00197993" w:rsidRPr="00197993">
        <w:rPr>
          <w:rFonts w:ascii="Garamond" w:hAnsi="Garamond" w:cs="Mangal"/>
          <w:sz w:val="28"/>
          <w:szCs w:val="28"/>
          <w:cs/>
        </w:rPr>
        <w:t xml:space="preserve"> मिला के उनके  प्रावधानों  में बदलाव  करके </w:t>
      </w:r>
      <w:r w:rsidR="00197993" w:rsidRPr="009D12DD">
        <w:rPr>
          <w:rFonts w:ascii="Garamond" w:hAnsi="Garamond" w:cs="Mangal"/>
          <w:sz w:val="28"/>
          <w:szCs w:val="28"/>
          <w:cs/>
        </w:rPr>
        <w:t xml:space="preserve"> जी. स. टी (गुड्स एवं सर्विस टैक्स)</w:t>
      </w:r>
      <w:r w:rsidR="00197993" w:rsidRPr="00197993">
        <w:rPr>
          <w:rFonts w:ascii="Garamond" w:hAnsi="Garamond" w:cs="Mangal"/>
          <w:sz w:val="28"/>
          <w:szCs w:val="28"/>
          <w:cs/>
        </w:rPr>
        <w:t xml:space="preserve"> ले आये जिससे की </w:t>
      </w:r>
      <w:r w:rsidR="00197993">
        <w:rPr>
          <w:rFonts w:ascii="Garamond" w:hAnsi="Garamond" w:cs="Mangal"/>
          <w:sz w:val="28"/>
          <w:szCs w:val="28"/>
          <w:cs/>
        </w:rPr>
        <w:t>संपूर्ण भारत में अप्रत्क्ष कर स</w:t>
      </w:r>
      <w:r w:rsidR="00197993" w:rsidRPr="00197993">
        <w:rPr>
          <w:rFonts w:ascii="Garamond" w:hAnsi="Garamond" w:cs="Mangal"/>
          <w:sz w:val="28"/>
          <w:szCs w:val="28"/>
          <w:cs/>
        </w:rPr>
        <w:t>मान रूप से लगाया जा सके एवं कार्यान्वित किया जा सके.</w:t>
      </w:r>
    </w:p>
    <w:p w:rsidR="009E1704" w:rsidRDefault="00C37CDF" w:rsidP="00196922">
      <w:pPr>
        <w:rPr>
          <w:rFonts w:ascii="Garamond" w:hAnsi="Garamond" w:cs="Mangal"/>
          <w:sz w:val="28"/>
          <w:szCs w:val="28"/>
        </w:rPr>
      </w:pPr>
      <w:r w:rsidRPr="00196922">
        <w:rPr>
          <w:rFonts w:ascii="Garamond" w:hAnsi="Garamond" w:cs="Mangal"/>
          <w:sz w:val="28"/>
          <w:szCs w:val="28"/>
          <w:cs/>
        </w:rPr>
        <w:t>जो कर करदाताओ द्वारा सीधे सरकार को चुकाया जाता है उसे प्रतक्ष कर या डायरेक्ट टैक्स के रूप में जाना जा</w:t>
      </w:r>
      <w:r w:rsidR="001E1C16">
        <w:rPr>
          <w:rFonts w:ascii="Garamond" w:hAnsi="Garamond" w:cs="Mangal"/>
          <w:sz w:val="28"/>
          <w:szCs w:val="28"/>
          <w:cs/>
        </w:rPr>
        <w:t>ता है</w:t>
      </w:r>
      <w:r w:rsidR="001E1C16">
        <w:rPr>
          <w:rFonts w:ascii="Garamond" w:hAnsi="Garamond" w:cs="Mangal"/>
          <w:sz w:val="28"/>
          <w:szCs w:val="28"/>
        </w:rPr>
        <w:t xml:space="preserve">. </w:t>
      </w:r>
      <w:r w:rsidR="00724C5E" w:rsidRPr="00724C5E">
        <w:rPr>
          <w:rFonts w:ascii="Garamond" w:hAnsi="Garamond" w:cs="Mangal"/>
          <w:sz w:val="28"/>
          <w:szCs w:val="28"/>
          <w:cs/>
        </w:rPr>
        <w:t xml:space="preserve">प्रत्यक्ष कर में आयकर सबसे प्रमुख है </w:t>
      </w:r>
      <w:r w:rsidR="00724C5E" w:rsidRPr="00724C5E">
        <w:rPr>
          <w:rFonts w:ascii="Garamond" w:hAnsi="Garamond" w:cs="Mangal"/>
          <w:sz w:val="28"/>
          <w:szCs w:val="28"/>
          <w:cs/>
        </w:rPr>
        <w:lastRenderedPageBreak/>
        <w:t>क्योकि राजस्व प्राप्ति का लगभग ५०% आयकर से ही प्राप्त होता है. आयकर</w:t>
      </w:r>
      <w:r w:rsidR="00724C5E" w:rsidRPr="00724C5E">
        <w:rPr>
          <w:rFonts w:ascii="Garamond" w:hAnsi="Garamond" w:cs="Mangal"/>
          <w:sz w:val="28"/>
          <w:szCs w:val="28"/>
        </w:rPr>
        <w:t xml:space="preserve">, </w:t>
      </w:r>
      <w:r w:rsidR="00724C5E" w:rsidRPr="00724C5E">
        <w:rPr>
          <w:rFonts w:ascii="Garamond" w:hAnsi="Garamond" w:cs="Mangal"/>
          <w:sz w:val="28"/>
          <w:szCs w:val="28"/>
          <w:cs/>
        </w:rPr>
        <w:t>आयकर अधिनियम १९६१ के द्वारा संचालित होता है. आयकर की दरें हर वर्ष वित्तमंत्री द्वारा वित्त विधेयक में बजट के साथ प्रस्तुत किया जाता है. जैसे की इसके नाम से ही प्रतीत  होता है आयकर व्यक्ति के आय पे लगाया जाता है.</w:t>
      </w:r>
    </w:p>
    <w:p w:rsidR="00C37CDF" w:rsidRPr="00CF493D" w:rsidRDefault="00C37CDF" w:rsidP="00196922">
      <w:pPr>
        <w:rPr>
          <w:rFonts w:ascii="Garamond" w:hAnsi="Garamond"/>
          <w:sz w:val="28"/>
          <w:szCs w:val="28"/>
        </w:rPr>
      </w:pPr>
      <w:bookmarkStart w:id="0" w:name="_GoBack"/>
      <w:bookmarkEnd w:id="0"/>
    </w:p>
    <w:sectPr w:rsidR="00C37CDF" w:rsidRPr="00CF493D" w:rsidSect="00445A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C60951"/>
    <w:rsid w:val="00054249"/>
    <w:rsid w:val="000B37C9"/>
    <w:rsid w:val="001573F2"/>
    <w:rsid w:val="00160BC1"/>
    <w:rsid w:val="00196922"/>
    <w:rsid w:val="00197993"/>
    <w:rsid w:val="001E1C16"/>
    <w:rsid w:val="00304556"/>
    <w:rsid w:val="00324795"/>
    <w:rsid w:val="00352092"/>
    <w:rsid w:val="003C083E"/>
    <w:rsid w:val="00445A99"/>
    <w:rsid w:val="005A543C"/>
    <w:rsid w:val="005E7BFD"/>
    <w:rsid w:val="00603A39"/>
    <w:rsid w:val="00631D4C"/>
    <w:rsid w:val="00724C5E"/>
    <w:rsid w:val="009044AD"/>
    <w:rsid w:val="0096541B"/>
    <w:rsid w:val="009C70C6"/>
    <w:rsid w:val="009D12DD"/>
    <w:rsid w:val="009E1704"/>
    <w:rsid w:val="00A176F0"/>
    <w:rsid w:val="00AA5A40"/>
    <w:rsid w:val="00AC3062"/>
    <w:rsid w:val="00B54F94"/>
    <w:rsid w:val="00C37CDF"/>
    <w:rsid w:val="00C60951"/>
    <w:rsid w:val="00C67ACE"/>
    <w:rsid w:val="00C80BF0"/>
    <w:rsid w:val="00CE698C"/>
    <w:rsid w:val="00CF493D"/>
    <w:rsid w:val="00D12F0B"/>
    <w:rsid w:val="00D1717E"/>
    <w:rsid w:val="00D317C8"/>
    <w:rsid w:val="00D52BA3"/>
    <w:rsid w:val="00D64835"/>
    <w:rsid w:val="00E45DD9"/>
    <w:rsid w:val="00F56C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 Vivek Jani</dc:creator>
  <cp:lastModifiedBy>Mansi</cp:lastModifiedBy>
  <cp:revision>2</cp:revision>
  <dcterms:created xsi:type="dcterms:W3CDTF">2016-02-20T07:06:00Z</dcterms:created>
  <dcterms:modified xsi:type="dcterms:W3CDTF">2016-02-20T07:06:00Z</dcterms:modified>
</cp:coreProperties>
</file>